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288" w:lineRule="auto"/>
        <w:ind w:left="0" w:leftChars="0" w:right="0" w:rightChars="0" w:firstLine="283" w:firstLineChars="0"/>
        <w:jc w:val="left"/>
        <w:textAlignment w:val="auto"/>
        <w:outlineLvl w:val="9"/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附表2</w:t>
      </w:r>
    </w:p>
    <w:p>
      <w:pPr>
        <w:widowControl/>
        <w:spacing w:after="240" w:line="288" w:lineRule="auto"/>
        <w:jc w:val="center"/>
        <w:rPr>
          <w:rFonts w:hint="eastAsia" w:ascii="宋体" w:hAnsi="宋体"/>
          <w:b/>
          <w:kern w:val="0"/>
          <w:sz w:val="36"/>
          <w:szCs w:val="36"/>
        </w:rPr>
      </w:pPr>
      <w:bookmarkStart w:id="0" w:name="_GoBack"/>
      <w:r>
        <w:rPr>
          <w:rFonts w:hint="eastAsia" w:ascii="宋体" w:hAnsi="宋体"/>
          <w:b/>
          <w:kern w:val="0"/>
          <w:sz w:val="36"/>
          <w:szCs w:val="36"/>
        </w:rPr>
        <w:t>湖南省清洁生产咨询服务单位等级变更申请表</w:t>
      </w:r>
    </w:p>
    <w:bookmarkEnd w:id="0"/>
    <w:p>
      <w:pPr>
        <w:ind w:firstLine="472" w:firstLineChars="196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申请变更时间：      年      月     日</w:t>
      </w:r>
    </w:p>
    <w:tbl>
      <w:tblPr>
        <w:tblStyle w:val="4"/>
        <w:tblW w:w="13125" w:type="dxa"/>
        <w:tblInd w:w="4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527"/>
        <w:gridCol w:w="10"/>
        <w:gridCol w:w="170"/>
        <w:gridCol w:w="1080"/>
        <w:gridCol w:w="1440"/>
        <w:gridCol w:w="1620"/>
        <w:gridCol w:w="1205"/>
        <w:gridCol w:w="55"/>
        <w:gridCol w:w="517"/>
        <w:gridCol w:w="733"/>
        <w:gridCol w:w="550"/>
        <w:gridCol w:w="875"/>
        <w:gridCol w:w="25"/>
        <w:gridCol w:w="1260"/>
        <w:gridCol w:w="394"/>
        <w:gridCol w:w="1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原单位</w:t>
            </w:r>
            <w:r>
              <w:rPr>
                <w:rFonts w:hint="eastAsia" w:ascii="宋体" w:hAnsi="宋体"/>
                <w:b/>
                <w:sz w:val="24"/>
              </w:rPr>
              <w:t>名称</w:t>
            </w:r>
          </w:p>
        </w:tc>
        <w:tc>
          <w:tcPr>
            <w:tcW w:w="55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7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变更后单位</w:t>
            </w:r>
            <w:r>
              <w:rPr>
                <w:rFonts w:hint="eastAsia" w:ascii="宋体" w:hAnsi="宋体"/>
                <w:b/>
                <w:sz w:val="24"/>
              </w:rPr>
              <w:t>名称</w:t>
            </w:r>
          </w:p>
        </w:tc>
        <w:tc>
          <w:tcPr>
            <w:tcW w:w="30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原</w:t>
            </w:r>
            <w:r>
              <w:rPr>
                <w:rFonts w:hint="eastAsia" w:ascii="宋体" w:hAnsi="宋体"/>
                <w:b/>
                <w:sz w:val="24"/>
              </w:rPr>
              <w:t>单位地址</w:t>
            </w:r>
          </w:p>
        </w:tc>
        <w:tc>
          <w:tcPr>
            <w:tcW w:w="55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7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变更后单位</w:t>
            </w:r>
            <w:r>
              <w:rPr>
                <w:rFonts w:hint="eastAsia" w:ascii="宋体" w:hAnsi="宋体"/>
                <w:b/>
                <w:sz w:val="24"/>
              </w:rPr>
              <w:t>地址</w:t>
            </w:r>
          </w:p>
        </w:tc>
        <w:tc>
          <w:tcPr>
            <w:tcW w:w="30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原法定代表人</w:t>
            </w:r>
          </w:p>
        </w:tc>
        <w:tc>
          <w:tcPr>
            <w:tcW w:w="55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7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变更后</w:t>
            </w:r>
            <w:r>
              <w:rPr>
                <w:rFonts w:hint="eastAsia" w:ascii="宋体" w:hAnsi="宋体"/>
                <w:b/>
                <w:sz w:val="24"/>
              </w:rPr>
              <w:t>法定代表人</w:t>
            </w:r>
          </w:p>
        </w:tc>
        <w:tc>
          <w:tcPr>
            <w:tcW w:w="30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经营范围</w:t>
            </w:r>
          </w:p>
        </w:tc>
        <w:tc>
          <w:tcPr>
            <w:tcW w:w="55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7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变更后</w:t>
            </w:r>
            <w:r>
              <w:rPr>
                <w:rFonts w:hint="eastAsia" w:ascii="宋体" w:hAnsi="宋体"/>
                <w:b/>
                <w:sz w:val="24"/>
              </w:rPr>
              <w:t>营业执照注册号</w:t>
            </w:r>
          </w:p>
        </w:tc>
        <w:tc>
          <w:tcPr>
            <w:tcW w:w="30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公司类型</w:t>
            </w:r>
          </w:p>
        </w:tc>
        <w:tc>
          <w:tcPr>
            <w:tcW w:w="55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证书等级</w:t>
            </w:r>
          </w:p>
        </w:tc>
        <w:tc>
          <w:tcPr>
            <w:tcW w:w="4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甲级（      ），  乙级（      ），      丙级（      ）。(在括号内打√)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联系人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3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left="712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联系电话</w:t>
            </w:r>
          </w:p>
        </w:tc>
        <w:tc>
          <w:tcPr>
            <w:tcW w:w="2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邮政编码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2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人员基本情况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7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学历及学位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技术职称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及专业</w:t>
            </w: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职务</w:t>
            </w: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从事专业</w:t>
            </w:r>
          </w:p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及年限</w:t>
            </w:r>
          </w:p>
        </w:tc>
        <w:tc>
          <w:tcPr>
            <w:tcW w:w="39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取得审核师（员）证书情况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7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18" w:firstLineChars="49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时间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36" w:firstLineChars="98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643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643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643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643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643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482"/>
              <w:jc w:val="center"/>
              <w:textAlignment w:val="auto"/>
              <w:outlineLvl w:val="9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</w:tbl>
    <w:p>
      <w:pPr>
        <w:ind w:firstLine="482" w:firstLineChars="200"/>
        <w:rPr>
          <w:rFonts w:ascii="宋体" w:hAnsi="宋体"/>
          <w:b/>
          <w:sz w:val="24"/>
        </w:rPr>
      </w:pPr>
      <w:r>
        <w:rPr>
          <w:rFonts w:hint="eastAsia"/>
          <w:b/>
          <w:sz w:val="24"/>
        </w:rPr>
        <w:t>注：人员基本情况</w:t>
      </w:r>
      <w:r>
        <w:rPr>
          <w:rFonts w:hint="eastAsia" w:ascii="宋体" w:hAnsi="宋体"/>
          <w:b/>
          <w:sz w:val="24"/>
        </w:rPr>
        <w:t>表格不足的，可</w:t>
      </w:r>
      <w:r>
        <w:rPr>
          <w:rFonts w:hint="eastAsia" w:ascii="宋体" w:hAnsi="宋体"/>
          <w:b/>
          <w:sz w:val="24"/>
          <w:lang w:val="en-US" w:eastAsia="zh-CN"/>
        </w:rPr>
        <w:t>另附页</w:t>
      </w:r>
      <w:r>
        <w:rPr>
          <w:rFonts w:hint="eastAsia" w:ascii="宋体" w:hAnsi="宋体"/>
          <w:b/>
          <w:sz w:val="24"/>
        </w:rPr>
        <w:t>。</w:t>
      </w:r>
    </w:p>
    <w:p>
      <w:pPr>
        <w:rPr>
          <w:rFonts w:hint="eastAsia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</w:rPr>
        <w:t>开展清洁生产审核咨询工作业绩表</w:t>
      </w:r>
    </w:p>
    <w:tbl>
      <w:tblPr>
        <w:tblStyle w:val="4"/>
        <w:tblW w:w="13320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800"/>
        <w:gridCol w:w="1440"/>
        <w:gridCol w:w="1260"/>
        <w:gridCol w:w="1800"/>
        <w:gridCol w:w="6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72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序号</w:t>
            </w:r>
          </w:p>
        </w:tc>
        <w:tc>
          <w:tcPr>
            <w:tcW w:w="180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项目委托单位</w:t>
            </w:r>
          </w:p>
        </w:tc>
        <w:tc>
          <w:tcPr>
            <w:tcW w:w="144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项目名称</w:t>
            </w:r>
          </w:p>
        </w:tc>
        <w:tc>
          <w:tcPr>
            <w:tcW w:w="12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具体时间</w:t>
            </w:r>
          </w:p>
        </w:tc>
        <w:tc>
          <w:tcPr>
            <w:tcW w:w="180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咨询行业类别</w:t>
            </w:r>
          </w:p>
        </w:tc>
        <w:tc>
          <w:tcPr>
            <w:tcW w:w="630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3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3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3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3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3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3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3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</w:tbl>
    <w:p>
      <w:pPr>
        <w:ind w:left="483" w:leftChars="230"/>
        <w:rPr>
          <w:rFonts w:hint="eastAsia"/>
          <w:b/>
          <w:sz w:val="24"/>
        </w:rPr>
      </w:pPr>
      <w:r>
        <w:rPr>
          <w:rFonts w:eastAsia="仿宋_GB2312"/>
          <w:sz w:val="24"/>
        </w:rPr>
        <w:t>注：1.如本页填写不下，可另附页；2.</w:t>
      </w:r>
      <w:r>
        <w:rPr>
          <w:rFonts w:hint="eastAsia" w:eastAsia="仿宋_GB2312"/>
          <w:sz w:val="24"/>
          <w:lang w:val="en-US" w:eastAsia="zh-CN"/>
        </w:rPr>
        <w:t>工作</w:t>
      </w:r>
      <w:r>
        <w:rPr>
          <w:rFonts w:eastAsia="仿宋_GB2312"/>
          <w:sz w:val="24"/>
        </w:rPr>
        <w:t>内容包括：</w:t>
      </w:r>
      <w:r>
        <w:rPr>
          <w:rFonts w:hint="eastAsia" w:eastAsia="仿宋_GB2312"/>
          <w:sz w:val="24"/>
          <w:lang w:val="en-US" w:eastAsia="zh-CN"/>
        </w:rPr>
        <w:t>项目基本情况及</w:t>
      </w:r>
      <w:r>
        <w:rPr>
          <w:rFonts w:eastAsia="仿宋_GB2312"/>
          <w:sz w:val="24"/>
        </w:rPr>
        <w:t>取得的经济效益、环境效益(主要污染物排放削减百分比等)。</w:t>
      </w:r>
    </w:p>
    <w:tbl>
      <w:tblPr>
        <w:tblStyle w:val="4"/>
        <w:tblW w:w="13305" w:type="dxa"/>
        <w:tblInd w:w="4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1"/>
        <w:gridCol w:w="10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湖南省环境保护产业协会审核意见</w:t>
            </w:r>
          </w:p>
        </w:tc>
        <w:tc>
          <w:tcPr>
            <w:tcW w:w="10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</w:tc>
      </w:tr>
    </w:tbl>
    <w:p/>
    <w:p>
      <w:pPr>
        <w:widowControl/>
        <w:shd w:val="clear" w:color="auto" w:fill="FFFFFF"/>
        <w:spacing w:line="432" w:lineRule="atLeast"/>
        <w:ind w:firstLine="640" w:firstLineChars="200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sectPr>
          <w:pgSz w:w="16838" w:h="11906" w:orient="landscape"/>
          <w:pgMar w:top="1797" w:right="1440" w:bottom="1797" w:left="1440" w:header="851" w:footer="992" w:gutter="0"/>
          <w:cols w:space="720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8B18D2"/>
    <w:rsid w:val="148B18D2"/>
    <w:rsid w:val="697A38F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2018-08-13T06:58:00Z</dcterms:created>
  <dc:creator>WPS_120852846</dc:creator>
  <cp:lastModifiedBy>WPS_120852846</cp:lastModifiedBy>
  <dcterms:modified xsi:type="dcterms:W3CDTF">2018-08-13T06:59:21Z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